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7BD9B098"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14:paraId="07CFC69C"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902F66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1B2F1C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8F259E1"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4E1AB4F" w14:textId="29CB62FF" w:rsidR="00D34D43" w:rsidRPr="007C40DC" w:rsidRDefault="00D34D43" w:rsidP="00722CBC">
      <w:pPr>
        <w:rPr>
          <w:position w:val="-2"/>
          <w:sz w:val="20"/>
          <w:szCs w:val="20"/>
        </w:rPr>
      </w:pPr>
      <w:r w:rsidRPr="00FB6E1E">
        <w:rPr>
          <w:b/>
          <w:color w:val="000000"/>
          <w:sz w:val="36"/>
          <w:szCs w:val="36"/>
        </w:rPr>
        <w:br w:type="page"/>
      </w:r>
    </w:p>
    <w:p w14:paraId="1075FD53" w14:textId="5DD0FE8F" w:rsidR="00D34D43" w:rsidRPr="001D4F4E" w:rsidRDefault="00D34D43" w:rsidP="00D34D43">
      <w:pPr>
        <w:pageBreakBefore/>
        <w:jc w:val="center"/>
        <w:rPr>
          <w:b/>
        </w:rPr>
      </w:pPr>
      <w:r w:rsidRPr="001D4F4E">
        <w:rPr>
          <w:b/>
        </w:rPr>
        <w:lastRenderedPageBreak/>
        <w:t xml:space="preserve">TEKNİK ŞARTNAME STANDART </w:t>
      </w:r>
      <w:r w:rsidR="009200F7" w:rsidRPr="001D4F4E">
        <w:rPr>
          <w:b/>
        </w:rPr>
        <w:t>FORMU (</w:t>
      </w:r>
      <w:r w:rsidRPr="001D4F4E">
        <w:rPr>
          <w:b/>
        </w:rPr>
        <w:t>Söz</w:t>
      </w:r>
      <w:r>
        <w:rPr>
          <w:b/>
        </w:rPr>
        <w:t xml:space="preserve">. </w:t>
      </w:r>
      <w:r w:rsidRPr="001D4F4E">
        <w:rPr>
          <w:b/>
        </w:rPr>
        <w:t>EK:2b)</w:t>
      </w:r>
    </w:p>
    <w:p w14:paraId="198403F0"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750C58F7" w14:textId="77777777"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093164F9" w:rsidR="00D34D43" w:rsidRPr="002E64A5" w:rsidRDefault="00D34D43" w:rsidP="00D34D43">
      <w:pPr>
        <w:spacing w:before="120" w:after="120"/>
      </w:pPr>
      <w:r w:rsidRPr="007C40DC">
        <w:rPr>
          <w:b/>
        </w:rPr>
        <w:t>Sözleşme başlığı</w:t>
      </w:r>
      <w:r w:rsidRPr="007C40DC">
        <w:rPr>
          <w:b/>
        </w:rPr>
        <w:tab/>
      </w:r>
      <w:r w:rsidRPr="002E64A5">
        <w:rPr>
          <w:b/>
        </w:rPr>
        <w:t>:</w:t>
      </w:r>
      <w:r w:rsidRPr="002E64A5">
        <w:t xml:space="preserve"> </w:t>
      </w:r>
      <w:bookmarkStart w:id="2" w:name="_Hlk67300556"/>
      <w:r w:rsidR="00722CBC" w:rsidRPr="002E64A5">
        <w:t xml:space="preserve">Tasarım Merkezi Kurulumu ve </w:t>
      </w:r>
      <w:bookmarkStart w:id="3" w:name="_Hlk67403342"/>
      <w:r w:rsidR="00722CBC" w:rsidRPr="002E64A5">
        <w:t xml:space="preserve">Model Fabrika </w:t>
      </w:r>
      <w:bookmarkEnd w:id="3"/>
      <w:r w:rsidR="00722CBC" w:rsidRPr="002E64A5">
        <w:t xml:space="preserve">Bina Yapımı </w:t>
      </w:r>
      <w:bookmarkEnd w:id="2"/>
      <w:r w:rsidR="00A75D30" w:rsidRPr="002E64A5">
        <w:t>Projesi</w:t>
      </w:r>
      <w:r w:rsidR="00A75D30">
        <w:t>-</w:t>
      </w:r>
      <w:r w:rsidR="00AD6B5D">
        <w:t xml:space="preserve"> </w:t>
      </w:r>
      <w:r w:rsidR="00AD6B5D" w:rsidRPr="007B5E62">
        <w:rPr>
          <w:b/>
          <w:bCs/>
        </w:rPr>
        <w:t xml:space="preserve">Lot </w:t>
      </w:r>
      <w:r w:rsidR="00215BD5">
        <w:rPr>
          <w:b/>
          <w:bCs/>
        </w:rPr>
        <w:t>6</w:t>
      </w:r>
      <w:r w:rsidR="00AD6B5D" w:rsidRPr="007B5E62">
        <w:rPr>
          <w:b/>
          <w:bCs/>
        </w:rPr>
        <w:t xml:space="preserve"> –</w:t>
      </w:r>
      <w:r w:rsidR="00215BD5">
        <w:rPr>
          <w:b/>
          <w:bCs/>
        </w:rPr>
        <w:t xml:space="preserve"> </w:t>
      </w:r>
      <w:r w:rsidR="00215BD5" w:rsidRPr="00215BD5">
        <w:rPr>
          <w:b/>
          <w:bCs/>
        </w:rPr>
        <w:t xml:space="preserve">LCD </w:t>
      </w:r>
      <w:r w:rsidR="00215BD5" w:rsidRPr="00215BD5">
        <w:rPr>
          <w:b/>
          <w:bCs/>
        </w:rPr>
        <w:t>Dijital Mikroskop</w:t>
      </w:r>
      <w:r w:rsidR="00215BD5" w:rsidRPr="007B5E62">
        <w:rPr>
          <w:b/>
          <w:bCs/>
        </w:rPr>
        <w:t xml:space="preserve"> </w:t>
      </w:r>
      <w:r w:rsidR="00AD6B5D" w:rsidRPr="007B5E62">
        <w:rPr>
          <w:b/>
          <w:bCs/>
        </w:rPr>
        <w:t>Satın Alımı</w:t>
      </w:r>
      <w:r w:rsidR="00AD6B5D">
        <w:t xml:space="preserve"> </w:t>
      </w:r>
    </w:p>
    <w:p w14:paraId="11F8AE49" w14:textId="72B0C88B" w:rsidR="00D34D43" w:rsidRPr="002E64A5" w:rsidRDefault="00D34D43" w:rsidP="00D34D43">
      <w:pPr>
        <w:spacing w:before="120" w:after="120"/>
      </w:pPr>
      <w:r w:rsidRPr="002E64A5">
        <w:rPr>
          <w:b/>
        </w:rPr>
        <w:t>Yayın Referansı</w:t>
      </w:r>
      <w:r w:rsidRPr="002E64A5">
        <w:rPr>
          <w:b/>
        </w:rPr>
        <w:tab/>
        <w:t>:</w:t>
      </w:r>
      <w:r w:rsidRPr="002E64A5">
        <w:t xml:space="preserve"> </w:t>
      </w:r>
      <w:r w:rsidR="00722CBC" w:rsidRPr="002E64A5">
        <w:t>TR62-18-CMDP/0001</w:t>
      </w:r>
    </w:p>
    <w:p w14:paraId="0C42DABF" w14:textId="77777777" w:rsidR="00D34D43" w:rsidRPr="007C40DC" w:rsidRDefault="00D34D43" w:rsidP="00EC5167">
      <w:pPr>
        <w:shd w:val="clear" w:color="auto" w:fill="BFBFBF" w:themeFill="background1" w:themeFillShade="BF"/>
        <w:spacing w:before="120" w:after="120"/>
      </w:pPr>
      <w:r w:rsidRPr="007C40DC">
        <w:t>1. Genel Tanım</w:t>
      </w:r>
    </w:p>
    <w:p w14:paraId="2A50B6E7" w14:textId="31E7E7C1" w:rsidR="002E64A5" w:rsidRDefault="002E64A5" w:rsidP="002E64A5">
      <w:pPr>
        <w:spacing w:before="120" w:after="120"/>
      </w:pPr>
      <w:r>
        <w:t xml:space="preserve">Adana Sanayi Odası (ADASO) öncülüğünde Adana Sanayi Kampüsü kurulmaktadır. Kampüs </w:t>
      </w:r>
      <w:r w:rsidR="009A1DD7">
        <w:t xml:space="preserve">içerisinde </w:t>
      </w:r>
      <w: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t>Kampüs</w:t>
      </w:r>
      <w:r>
        <w:t xml:space="preserve"> bünyesinde;</w:t>
      </w:r>
    </w:p>
    <w:p w14:paraId="75858E1D" w14:textId="6E98F576" w:rsidR="002E64A5" w:rsidRPr="00D562D0" w:rsidRDefault="002E64A5" w:rsidP="002E64A5">
      <w:pPr>
        <w:spacing w:before="120" w:after="120"/>
        <w:rPr>
          <w:b/>
          <w:bCs/>
        </w:rPr>
      </w:pPr>
      <w:r>
        <w:t>-</w:t>
      </w:r>
      <w:r>
        <w:tab/>
      </w:r>
      <w:r w:rsidRPr="00D562D0">
        <w:rPr>
          <w:b/>
          <w:bCs/>
        </w:rPr>
        <w:t>Yalın Yetkinlik ve Dijitalleşme Atölyesi (</w:t>
      </w:r>
      <w:r w:rsidR="009A1DD7" w:rsidRPr="00D562D0">
        <w:rPr>
          <w:b/>
          <w:bCs/>
        </w:rPr>
        <w:t>Model Fabrika</w:t>
      </w:r>
      <w:r w:rsidRPr="00D562D0">
        <w:rPr>
          <w:b/>
          <w:bCs/>
        </w:rPr>
        <w:t>)</w:t>
      </w:r>
    </w:p>
    <w:p w14:paraId="1FA9D258" w14:textId="7D0DB29D" w:rsidR="002E64A5" w:rsidRPr="00D562D0" w:rsidRDefault="002E64A5" w:rsidP="002E64A5">
      <w:pPr>
        <w:spacing w:before="120" w:after="120"/>
        <w:rPr>
          <w:b/>
          <w:bCs/>
        </w:rPr>
      </w:pPr>
      <w:r>
        <w:t>-</w:t>
      </w:r>
      <w:r>
        <w:tab/>
      </w:r>
      <w:r w:rsidRPr="00D562D0">
        <w:rPr>
          <w:b/>
          <w:bCs/>
        </w:rPr>
        <w:t>Tekstil, Mobilya, Endüstriyel Tasarım Atölyeleri</w:t>
      </w:r>
    </w:p>
    <w:p w14:paraId="50F72B59" w14:textId="66EDB041" w:rsidR="002E64A5" w:rsidRDefault="002E64A5" w:rsidP="002E64A5">
      <w:pPr>
        <w:spacing w:before="120" w:after="120"/>
      </w:pPr>
      <w:proofErr w:type="gramStart"/>
      <w:r>
        <w:t>kurul</w:t>
      </w:r>
      <w:r w:rsidR="009A1DD7">
        <w:t>maktadı</w:t>
      </w:r>
      <w:r>
        <w:t>r</w:t>
      </w:r>
      <w:proofErr w:type="gramEnd"/>
      <w:r>
        <w:t xml:space="preserve">. </w:t>
      </w:r>
    </w:p>
    <w:p w14:paraId="7BCE9C03" w14:textId="4B0AFF47" w:rsidR="00D34D43" w:rsidRPr="007C40DC" w:rsidRDefault="00200B55" w:rsidP="0073649B">
      <w:pPr>
        <w:spacing w:before="120" w:after="120"/>
        <w:jc w:val="both"/>
      </w:pPr>
      <w:r>
        <w:t>T</w:t>
      </w:r>
      <w:r w:rsidRPr="00200B55">
        <w: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r w:rsidR="0073649B">
        <w:t xml:space="preserve"> </w:t>
      </w:r>
    </w:p>
    <w:p w14:paraId="40441BFF" w14:textId="00E2F3F9" w:rsidR="00D34D43" w:rsidRDefault="00D34D43" w:rsidP="00EC5167">
      <w:pPr>
        <w:shd w:val="clear" w:color="auto" w:fill="BFBFBF" w:themeFill="background1" w:themeFillShade="BF"/>
        <w:spacing w:before="120" w:after="120"/>
        <w:ind w:hanging="33"/>
      </w:pPr>
      <w:r w:rsidRPr="007C40DC">
        <w:t>2. Tedarik Edilecek Mallar, Teknik Özellikleri ve Miktarı</w:t>
      </w:r>
    </w:p>
    <w:tbl>
      <w:tblPr>
        <w:tblStyle w:val="TabloKlavuzu"/>
        <w:tblW w:w="0" w:type="auto"/>
        <w:tblLook w:val="04A0" w:firstRow="1" w:lastRow="0" w:firstColumn="1" w:lastColumn="0" w:noHBand="0" w:noVBand="1"/>
      </w:tblPr>
      <w:tblGrid>
        <w:gridCol w:w="981"/>
        <w:gridCol w:w="7131"/>
        <w:gridCol w:w="950"/>
      </w:tblGrid>
      <w:tr w:rsidR="0073649B" w14:paraId="5255D367" w14:textId="77777777" w:rsidTr="00DA0AE8">
        <w:tc>
          <w:tcPr>
            <w:tcW w:w="981" w:type="dxa"/>
          </w:tcPr>
          <w:p w14:paraId="6AEDFEC7" w14:textId="7CF89014" w:rsidR="0073649B" w:rsidRPr="0073649B" w:rsidRDefault="0073649B" w:rsidP="0073649B">
            <w:pPr>
              <w:spacing w:before="120" w:after="120"/>
              <w:jc w:val="center"/>
              <w:rPr>
                <w:b/>
                <w:bCs/>
              </w:rPr>
            </w:pPr>
            <w:r w:rsidRPr="0073649B">
              <w:rPr>
                <w:b/>
                <w:bCs/>
              </w:rPr>
              <w:t>A</w:t>
            </w:r>
          </w:p>
        </w:tc>
        <w:tc>
          <w:tcPr>
            <w:tcW w:w="7131" w:type="dxa"/>
          </w:tcPr>
          <w:p w14:paraId="4754110A" w14:textId="66BC438D" w:rsidR="0073649B" w:rsidRPr="0073649B" w:rsidRDefault="0073649B" w:rsidP="0073649B">
            <w:pPr>
              <w:spacing w:before="120" w:after="120"/>
              <w:jc w:val="center"/>
              <w:rPr>
                <w:b/>
                <w:bCs/>
              </w:rPr>
            </w:pPr>
            <w:r w:rsidRPr="0073649B">
              <w:rPr>
                <w:b/>
                <w:bCs/>
              </w:rPr>
              <w:t>B</w:t>
            </w:r>
          </w:p>
        </w:tc>
        <w:tc>
          <w:tcPr>
            <w:tcW w:w="950" w:type="dxa"/>
          </w:tcPr>
          <w:p w14:paraId="7F1E8EB6" w14:textId="5F7874D4" w:rsidR="0073649B" w:rsidRPr="0073649B" w:rsidRDefault="0073649B" w:rsidP="0073649B">
            <w:pPr>
              <w:spacing w:before="120" w:after="120"/>
              <w:jc w:val="center"/>
              <w:rPr>
                <w:b/>
                <w:bCs/>
              </w:rPr>
            </w:pPr>
            <w:r w:rsidRPr="0073649B">
              <w:rPr>
                <w:b/>
                <w:bCs/>
              </w:rPr>
              <w:t>C</w:t>
            </w:r>
          </w:p>
        </w:tc>
      </w:tr>
      <w:tr w:rsidR="0073649B" w:rsidRPr="0073649B" w14:paraId="328E0EBC" w14:textId="77777777" w:rsidTr="00DA0AE8">
        <w:tc>
          <w:tcPr>
            <w:tcW w:w="981" w:type="dxa"/>
          </w:tcPr>
          <w:p w14:paraId="419BF6DA" w14:textId="6A6D5186" w:rsidR="0073649B" w:rsidRPr="0073649B" w:rsidRDefault="0073649B" w:rsidP="0073649B">
            <w:pPr>
              <w:spacing w:before="120" w:after="120"/>
              <w:jc w:val="center"/>
              <w:rPr>
                <w:b/>
                <w:bCs/>
              </w:rPr>
            </w:pPr>
            <w:r w:rsidRPr="0073649B">
              <w:rPr>
                <w:b/>
                <w:bCs/>
              </w:rPr>
              <w:t>Sıra No</w:t>
            </w:r>
          </w:p>
        </w:tc>
        <w:tc>
          <w:tcPr>
            <w:tcW w:w="7131" w:type="dxa"/>
          </w:tcPr>
          <w:p w14:paraId="1759DA45" w14:textId="4A1EEF7D" w:rsidR="0073649B" w:rsidRPr="0073649B" w:rsidRDefault="0073649B" w:rsidP="0073649B">
            <w:pPr>
              <w:spacing w:before="120" w:after="120"/>
              <w:jc w:val="center"/>
              <w:rPr>
                <w:b/>
                <w:bCs/>
              </w:rPr>
            </w:pPr>
            <w:r w:rsidRPr="0073649B">
              <w:rPr>
                <w:b/>
                <w:bCs/>
              </w:rPr>
              <w:t>Teknik Özellikler</w:t>
            </w:r>
          </w:p>
        </w:tc>
        <w:tc>
          <w:tcPr>
            <w:tcW w:w="950" w:type="dxa"/>
          </w:tcPr>
          <w:p w14:paraId="6D175112" w14:textId="49C8B5B3" w:rsidR="0073649B" w:rsidRPr="0073649B" w:rsidRDefault="0073649B" w:rsidP="0073649B">
            <w:pPr>
              <w:spacing w:before="120" w:after="120"/>
              <w:jc w:val="center"/>
              <w:rPr>
                <w:b/>
                <w:bCs/>
              </w:rPr>
            </w:pPr>
            <w:r w:rsidRPr="0073649B">
              <w:rPr>
                <w:b/>
                <w:bCs/>
              </w:rPr>
              <w:t>Miktar</w:t>
            </w:r>
          </w:p>
        </w:tc>
      </w:tr>
      <w:tr w:rsidR="00485DE3" w14:paraId="16655AF4" w14:textId="77777777" w:rsidTr="00DA0AE8">
        <w:tc>
          <w:tcPr>
            <w:tcW w:w="981" w:type="dxa"/>
            <w:vAlign w:val="center"/>
          </w:tcPr>
          <w:p w14:paraId="0220D928" w14:textId="4DBAC61D" w:rsidR="00485DE3" w:rsidRDefault="00DA0AE8" w:rsidP="0073649B">
            <w:pPr>
              <w:spacing w:before="120" w:after="120"/>
              <w:jc w:val="center"/>
              <w:rPr>
                <w:b/>
                <w:bCs/>
              </w:rPr>
            </w:pPr>
            <w:r>
              <w:rPr>
                <w:b/>
                <w:bCs/>
              </w:rPr>
              <w:t>1</w:t>
            </w:r>
          </w:p>
        </w:tc>
        <w:tc>
          <w:tcPr>
            <w:tcW w:w="7131" w:type="dxa"/>
          </w:tcPr>
          <w:p w14:paraId="44B5F3F7" w14:textId="553B2650" w:rsidR="00485DE3" w:rsidRPr="00DA0AE8" w:rsidRDefault="00485DE3" w:rsidP="00DA0AE8">
            <w:pPr>
              <w:pStyle w:val="ListeParagraf"/>
              <w:numPr>
                <w:ilvl w:val="0"/>
                <w:numId w:val="34"/>
              </w:numPr>
              <w:ind w:left="323"/>
              <w:rPr>
                <w:b/>
                <w:bCs/>
                <w:color w:val="FF0000"/>
                <w:u w:val="single"/>
              </w:rPr>
            </w:pPr>
            <w:bookmarkStart w:id="4" w:name="_Hlk69909686"/>
            <w:r w:rsidRPr="00DA0AE8">
              <w:rPr>
                <w:b/>
                <w:bCs/>
                <w:color w:val="FF0000"/>
                <w:u w:val="single"/>
              </w:rPr>
              <w:t>LCD DİJİTAL MİKROSKOP</w:t>
            </w:r>
          </w:p>
          <w:bookmarkEnd w:id="4"/>
          <w:p w14:paraId="135D355B" w14:textId="77777777" w:rsidR="00485DE3" w:rsidRPr="0092257F" w:rsidRDefault="00485DE3" w:rsidP="00485DE3">
            <w:pPr>
              <w:spacing w:line="276" w:lineRule="auto"/>
            </w:pPr>
            <w:r w:rsidRPr="0092257F">
              <w:t>Dönebilir büyük dokunmatik LCD ekranı olmalıdır.</w:t>
            </w:r>
          </w:p>
          <w:p w14:paraId="79D4A9BD" w14:textId="68F386EA" w:rsidR="00485DE3" w:rsidRPr="00BC0152" w:rsidRDefault="00485DE3" w:rsidP="00485DE3">
            <w:pPr>
              <w:spacing w:line="276" w:lineRule="auto"/>
            </w:pPr>
            <w:r w:rsidRPr="00BC0152">
              <w:t xml:space="preserve">Tam renkli </w:t>
            </w:r>
            <w:r w:rsidR="00383D3C" w:rsidRPr="00BC0152">
              <w:rPr>
                <w:u w:val="single"/>
              </w:rPr>
              <w:t>en az</w:t>
            </w:r>
            <w:r w:rsidR="00383D3C" w:rsidRPr="00BC0152">
              <w:t xml:space="preserve"> </w:t>
            </w:r>
            <w:r w:rsidRPr="00BC0152">
              <w:t>4.3" TFT LCD ekranlı olmalıdır.</w:t>
            </w:r>
          </w:p>
          <w:p w14:paraId="6E80B503" w14:textId="58E6B97B" w:rsidR="00485DE3" w:rsidRPr="0092257F" w:rsidRDefault="00485DE3" w:rsidP="00485DE3">
            <w:pPr>
              <w:spacing w:line="276" w:lineRule="auto"/>
            </w:pPr>
            <w:r w:rsidRPr="00BC0152">
              <w:t xml:space="preserve">Dahili </w:t>
            </w:r>
            <w:r w:rsidR="00383D3C" w:rsidRPr="00BC0152">
              <w:rPr>
                <w:u w:val="single"/>
              </w:rPr>
              <w:t>en az</w:t>
            </w:r>
            <w:r w:rsidR="00383D3C" w:rsidRPr="00BC0152">
              <w:t xml:space="preserve"> </w:t>
            </w:r>
            <w:r w:rsidRPr="00BC0152">
              <w:t>5MP dijital kameraya sahip olmalıdır.</w:t>
            </w:r>
          </w:p>
          <w:p w14:paraId="5AAD2FF2" w14:textId="77777777" w:rsidR="00485DE3" w:rsidRPr="0092257F" w:rsidRDefault="00485DE3" w:rsidP="00485DE3">
            <w:pPr>
              <w:spacing w:line="276" w:lineRule="auto"/>
            </w:pPr>
            <w:r w:rsidRPr="0092257F">
              <w:t>Fotoğraf ve video çekebilmelidir.</w:t>
            </w:r>
          </w:p>
          <w:p w14:paraId="41153A7E" w14:textId="2E138C5A" w:rsidR="00485DE3" w:rsidRPr="0092257F" w:rsidRDefault="00485DE3" w:rsidP="00485DE3">
            <w:pPr>
              <w:spacing w:line="276" w:lineRule="auto"/>
            </w:pPr>
            <w:r w:rsidRPr="0092257F">
              <w:t>Büyütme gücü</w:t>
            </w:r>
            <w:r w:rsidR="00383D3C">
              <w:t xml:space="preserve"> </w:t>
            </w:r>
            <w:r w:rsidR="00383D3C" w:rsidRPr="00383D3C">
              <w:rPr>
                <w:u w:val="single"/>
              </w:rPr>
              <w:t>en az</w:t>
            </w:r>
            <w:r w:rsidR="00383D3C">
              <w:t xml:space="preserve"> </w:t>
            </w:r>
            <w:r w:rsidR="00383D3C" w:rsidRPr="0092257F">
              <w:t>–</w:t>
            </w:r>
            <w:r w:rsidRPr="0092257F">
              <w:t xml:space="preserve"> 40x </w:t>
            </w:r>
            <w:proofErr w:type="spellStart"/>
            <w:r w:rsidRPr="0092257F">
              <w:t>to</w:t>
            </w:r>
            <w:proofErr w:type="spellEnd"/>
            <w:r w:rsidRPr="0092257F">
              <w:t xml:space="preserve"> 2400x olmalıdır.</w:t>
            </w:r>
          </w:p>
          <w:p w14:paraId="39371732" w14:textId="77777777" w:rsidR="00485DE3" w:rsidRPr="0092257F" w:rsidRDefault="00485DE3" w:rsidP="00485DE3">
            <w:pPr>
              <w:spacing w:line="276" w:lineRule="auto"/>
            </w:pPr>
            <w:r w:rsidRPr="0092257F">
              <w:t>4x/10x/20x/40x/60x Objektif lensleri olmalıdır.</w:t>
            </w:r>
          </w:p>
          <w:p w14:paraId="1181B1BC" w14:textId="77777777" w:rsidR="00485DE3" w:rsidRPr="0092257F" w:rsidRDefault="00485DE3" w:rsidP="00485DE3">
            <w:pPr>
              <w:spacing w:line="276" w:lineRule="auto"/>
            </w:pPr>
            <w:r w:rsidRPr="0092257F">
              <w:t>Üst ve alt LED aydınlatma özelliği olmalıdır.</w:t>
            </w:r>
          </w:p>
          <w:p w14:paraId="378C213C" w14:textId="77777777" w:rsidR="00485DE3" w:rsidRPr="0092257F" w:rsidRDefault="00485DE3" w:rsidP="00485DE3">
            <w:pPr>
              <w:spacing w:line="276" w:lineRule="auto"/>
            </w:pPr>
            <w:r w:rsidRPr="0092257F">
              <w:t>180° Dönebilen ekran özelliği olmalıdır.</w:t>
            </w:r>
          </w:p>
          <w:p w14:paraId="15E3CD85" w14:textId="77777777" w:rsidR="00485DE3" w:rsidRPr="0092257F" w:rsidRDefault="00485DE3" w:rsidP="00485DE3">
            <w:pPr>
              <w:spacing w:line="276" w:lineRule="auto"/>
            </w:pPr>
            <w:r w:rsidRPr="0092257F">
              <w:t>Sınıf veya laboratuvar ortamı için büyük monitörlerde gösterilecek TV çıkışı olmalıdır.</w:t>
            </w:r>
          </w:p>
          <w:p w14:paraId="5F502F2C" w14:textId="77777777" w:rsidR="00485DE3" w:rsidRPr="0092257F" w:rsidRDefault="00485DE3" w:rsidP="00485DE3">
            <w:pPr>
              <w:spacing w:line="276" w:lineRule="auto"/>
            </w:pPr>
            <w:r w:rsidRPr="0092257F">
              <w:t>Omuz askılı taşıma çantası, 10 hazırlanmış slayt, 4 fişli uluslararası AC adaptörüne sahip olmalıdır.</w:t>
            </w:r>
          </w:p>
          <w:p w14:paraId="222E8C3E" w14:textId="77777777" w:rsidR="00485DE3" w:rsidRPr="0092257F" w:rsidRDefault="00485DE3" w:rsidP="00485DE3">
            <w:pPr>
              <w:spacing w:line="276" w:lineRule="auto"/>
            </w:pPr>
            <w:r w:rsidRPr="0092257F">
              <w:t>Mekanik tablası olmalıdır.</w:t>
            </w:r>
          </w:p>
          <w:p w14:paraId="6EC6F785" w14:textId="77777777" w:rsidR="00485DE3" w:rsidRPr="0092257F" w:rsidRDefault="00485DE3" w:rsidP="00485DE3">
            <w:pPr>
              <w:spacing w:line="276" w:lineRule="auto"/>
            </w:pPr>
            <w:r w:rsidRPr="0092257F">
              <w:t>Çift odak ayarı (kaba ve ince) özelliği olmalıdır.</w:t>
            </w:r>
          </w:p>
          <w:p w14:paraId="621290B7" w14:textId="77777777" w:rsidR="00485DE3" w:rsidRPr="0092257F" w:rsidRDefault="00485DE3" w:rsidP="00485DE3">
            <w:pPr>
              <w:spacing w:line="276" w:lineRule="auto"/>
            </w:pPr>
            <w:r w:rsidRPr="0092257F">
              <w:t>Filtre tekeri/</w:t>
            </w:r>
            <w:proofErr w:type="spellStart"/>
            <w:r w:rsidRPr="0092257F">
              <w:t>diafram</w:t>
            </w:r>
            <w:proofErr w:type="spellEnd"/>
            <w:r w:rsidRPr="0092257F">
              <w:t xml:space="preserve"> olmalıdır.</w:t>
            </w:r>
          </w:p>
          <w:p w14:paraId="7D46AFCB" w14:textId="77777777" w:rsidR="00485DE3" w:rsidRPr="0092257F" w:rsidRDefault="00485DE3" w:rsidP="00485DE3">
            <w:pPr>
              <w:spacing w:line="276" w:lineRule="auto"/>
            </w:pPr>
            <w:r w:rsidRPr="0092257F">
              <w:t>AV/TV ara kablo ile aktarım özelliği olmalıdır.</w:t>
            </w:r>
          </w:p>
          <w:p w14:paraId="1BD2ED7E" w14:textId="77777777" w:rsidR="00485DE3" w:rsidRPr="0092257F" w:rsidRDefault="00485DE3" w:rsidP="00485DE3">
            <w:pPr>
              <w:spacing w:line="276" w:lineRule="auto"/>
            </w:pPr>
            <w:r w:rsidRPr="0092257F">
              <w:lastRenderedPageBreak/>
              <w:t>İsteğe bağlı pil ile çalışabilme özelliği olmalıdır.</w:t>
            </w:r>
          </w:p>
          <w:p w14:paraId="05EDC03C" w14:textId="1BF6444C" w:rsidR="00485DE3" w:rsidRPr="0092257F" w:rsidRDefault="00383D3C" w:rsidP="00485DE3">
            <w:pPr>
              <w:spacing w:line="276" w:lineRule="auto"/>
            </w:pPr>
            <w:r>
              <w:t xml:space="preserve">En az </w:t>
            </w:r>
            <w:r w:rsidR="00485DE3" w:rsidRPr="0092257F">
              <w:t>4 GB SD kartına sahip olmalı ve bu kart üzerine yüksek çözünürlüklü görüntüyü kaydedilebilmelidir.</w:t>
            </w:r>
          </w:p>
          <w:p w14:paraId="0CF47FE3" w14:textId="7A900BFD" w:rsidR="00485DE3" w:rsidRPr="0092257F" w:rsidRDefault="00485DE3" w:rsidP="00485DE3">
            <w:pPr>
              <w:spacing w:line="276" w:lineRule="auto"/>
            </w:pPr>
            <w:r w:rsidRPr="0092257F">
              <w:t>AC Adaptörü ol</w:t>
            </w:r>
            <w:r w:rsidR="00054298">
              <w:t>m</w:t>
            </w:r>
            <w:r w:rsidRPr="0092257F">
              <w:t>amalıdır.</w:t>
            </w:r>
          </w:p>
          <w:p w14:paraId="1ADAE2E3" w14:textId="77777777" w:rsidR="00485DE3" w:rsidRPr="0092257F" w:rsidRDefault="00485DE3" w:rsidP="00485DE3">
            <w:pPr>
              <w:spacing w:line="276" w:lineRule="auto"/>
            </w:pPr>
            <w:r w:rsidRPr="0092257F">
              <w:t>110/240-volt kullanımı olmalıdır.</w:t>
            </w:r>
          </w:p>
          <w:p w14:paraId="41378968" w14:textId="2ADA247A" w:rsidR="00485DE3" w:rsidRPr="00980648" w:rsidRDefault="00485DE3" w:rsidP="00980648">
            <w:pPr>
              <w:spacing w:line="276" w:lineRule="auto"/>
            </w:pPr>
            <w:r w:rsidRPr="0092257F">
              <w:t xml:space="preserve">USB Kablo bağlantısı olmalıdır. </w:t>
            </w:r>
          </w:p>
        </w:tc>
        <w:tc>
          <w:tcPr>
            <w:tcW w:w="950" w:type="dxa"/>
            <w:vAlign w:val="center"/>
          </w:tcPr>
          <w:p w14:paraId="0A9F2544" w14:textId="1AE34808" w:rsidR="00485DE3" w:rsidRPr="0073649B" w:rsidRDefault="00546D29" w:rsidP="0073649B">
            <w:pPr>
              <w:spacing w:before="120" w:after="120"/>
              <w:jc w:val="center"/>
              <w:rPr>
                <w:b/>
                <w:bCs/>
              </w:rPr>
            </w:pPr>
            <w:r>
              <w:rPr>
                <w:b/>
                <w:bCs/>
              </w:rPr>
              <w:lastRenderedPageBreak/>
              <w:t>1 Adet</w:t>
            </w:r>
          </w:p>
        </w:tc>
      </w:tr>
    </w:tbl>
    <w:p w14:paraId="5B559510" w14:textId="462328F0" w:rsidR="00722CBC" w:rsidRPr="00A84E38" w:rsidRDefault="00D34D43" w:rsidP="00A84E38">
      <w:pPr>
        <w:shd w:val="clear" w:color="auto" w:fill="BFBFBF" w:themeFill="background1" w:themeFillShade="BF"/>
        <w:spacing w:before="120" w:after="120"/>
        <w:ind w:left="567"/>
        <w:jc w:val="both"/>
        <w:rPr>
          <w:b/>
          <w:bCs/>
        </w:rPr>
      </w:pPr>
      <w:r w:rsidRPr="00A84E38">
        <w:rPr>
          <w:b/>
          <w:bCs/>
        </w:rPr>
        <w:t>3. Alet, aksesuar ve gerekli diğer kalemler</w:t>
      </w:r>
    </w:p>
    <w:p w14:paraId="113D2DD4" w14:textId="4984B967" w:rsidR="00722CBC" w:rsidRPr="00A84E38" w:rsidRDefault="00D34D43" w:rsidP="00A84E38">
      <w:pPr>
        <w:shd w:val="clear" w:color="auto" w:fill="BFBFBF" w:themeFill="background1" w:themeFillShade="BF"/>
        <w:spacing w:before="120" w:after="120"/>
        <w:ind w:left="567"/>
        <w:jc w:val="both"/>
        <w:rPr>
          <w:b/>
          <w:bCs/>
        </w:rPr>
      </w:pPr>
      <w:r w:rsidRPr="00A84E38">
        <w:rPr>
          <w:b/>
          <w:bCs/>
        </w:rPr>
        <w:t>4. Garanti Koşulları</w:t>
      </w:r>
    </w:p>
    <w:p w14:paraId="2BD04BBA" w14:textId="3388C12C" w:rsidR="0066600E" w:rsidRDefault="0066600E" w:rsidP="00DA0AE8">
      <w:pPr>
        <w:pStyle w:val="NormalWeb"/>
        <w:numPr>
          <w:ilvl w:val="0"/>
          <w:numId w:val="6"/>
        </w:numPr>
        <w:shd w:val="clear" w:color="auto" w:fill="FFFFFF"/>
        <w:spacing w:before="0" w:beforeAutospacing="0" w:after="0" w:afterAutospacing="0"/>
      </w:pPr>
      <w:r w:rsidRPr="0066600E">
        <w:rPr>
          <w:b/>
          <w:bCs/>
          <w:u w:val="single"/>
        </w:rPr>
        <w:t xml:space="preserve">LCD Dijital Mikroskop cihazı </w:t>
      </w:r>
      <w:r w:rsidRPr="0066600E">
        <w:t xml:space="preserve">2 yıl garantili olmalıdır. </w:t>
      </w:r>
      <w:r w:rsidR="003D024E">
        <w:t xml:space="preserve"> </w:t>
      </w:r>
    </w:p>
    <w:p w14:paraId="465614A5" w14:textId="4AA707CF" w:rsidR="00722CBC" w:rsidRPr="00A84E38" w:rsidRDefault="003860B0" w:rsidP="00A84E38">
      <w:pPr>
        <w:shd w:val="clear" w:color="auto" w:fill="BFBFBF" w:themeFill="background1" w:themeFillShade="BF"/>
        <w:spacing w:before="120" w:after="120"/>
        <w:ind w:left="567"/>
        <w:jc w:val="both"/>
        <w:rPr>
          <w:b/>
          <w:bCs/>
        </w:rPr>
      </w:pPr>
      <w:r w:rsidRPr="00A84E38">
        <w:rPr>
          <w:b/>
          <w:bCs/>
        </w:rPr>
        <w:t>5</w:t>
      </w:r>
      <w:r w:rsidR="00D34D43" w:rsidRPr="00A84E38">
        <w:rPr>
          <w:b/>
          <w:bCs/>
        </w:rPr>
        <w:t>. Montaj ve Bakım-Onarım Hizmetleri</w:t>
      </w:r>
    </w:p>
    <w:p w14:paraId="75A3889B" w14:textId="135EB66A" w:rsidR="00191F3C" w:rsidRDefault="003D024E" w:rsidP="00292FAF">
      <w:pPr>
        <w:pStyle w:val="ListeParagraf"/>
        <w:numPr>
          <w:ilvl w:val="0"/>
          <w:numId w:val="6"/>
        </w:numPr>
        <w:spacing w:before="120" w:after="120"/>
      </w:pPr>
      <w:r w:rsidRPr="003D024E">
        <w:rPr>
          <w:b/>
          <w:bCs/>
        </w:rPr>
        <w:t>LCD Dijital Mikrosko</w:t>
      </w:r>
      <w:r w:rsidR="00292FAF">
        <w:rPr>
          <w:b/>
          <w:bCs/>
        </w:rPr>
        <w:t>p</w:t>
      </w:r>
      <w:r w:rsidR="00DA0AE8">
        <w:rPr>
          <w:b/>
          <w:bCs/>
        </w:rPr>
        <w:t xml:space="preserve"> </w:t>
      </w:r>
      <w:r w:rsidRPr="003D024E">
        <w:t xml:space="preserve">kullanım süresince cihazda oluşabilecek her türlü arıza ve hasar için yedek parça ve teknik servis hizmeti verilmelidir. </w:t>
      </w:r>
    </w:p>
    <w:p w14:paraId="26881F2A" w14:textId="6EC46AE6" w:rsidR="00292FAF" w:rsidRPr="00292FAF" w:rsidRDefault="00DA0AE8" w:rsidP="00DA0AE8">
      <w:pPr>
        <w:pStyle w:val="ListeParagraf"/>
        <w:numPr>
          <w:ilvl w:val="0"/>
          <w:numId w:val="6"/>
        </w:numPr>
        <w:spacing w:before="120" w:after="120"/>
      </w:pPr>
      <w:r>
        <w:t>K</w:t>
      </w:r>
      <w:r w:rsidR="00292FAF" w:rsidRPr="003D024E">
        <w:t>alibrasyon</w:t>
      </w:r>
      <w:r>
        <w:t>u</w:t>
      </w:r>
      <w:r w:rsidR="00292FAF" w:rsidRPr="003D024E">
        <w:t xml:space="preserve"> yapılmış olmalıdır.</w:t>
      </w:r>
    </w:p>
    <w:p w14:paraId="53B2FF1B" w14:textId="00C3C06D" w:rsidR="003A62EE" w:rsidRPr="00A84E38" w:rsidRDefault="003860B0" w:rsidP="00A84E38">
      <w:pPr>
        <w:shd w:val="clear" w:color="auto" w:fill="BFBFBF" w:themeFill="background1" w:themeFillShade="BF"/>
        <w:spacing w:before="120" w:after="120"/>
        <w:ind w:left="567"/>
        <w:jc w:val="both"/>
        <w:rPr>
          <w:b/>
          <w:bCs/>
        </w:rPr>
      </w:pPr>
      <w:r w:rsidRPr="00A84E38">
        <w:rPr>
          <w:b/>
          <w:bCs/>
        </w:rPr>
        <w:t>6</w:t>
      </w:r>
      <w:r w:rsidR="00D34D43" w:rsidRPr="00A84E38">
        <w:rPr>
          <w:b/>
          <w:bCs/>
        </w:rPr>
        <w:t>. Gerekli Yedek Parçalar</w:t>
      </w:r>
    </w:p>
    <w:p w14:paraId="0BBB9E18" w14:textId="0045E35C" w:rsidR="00F931C5" w:rsidRPr="006B75AE" w:rsidRDefault="0073649B" w:rsidP="0073649B">
      <w:pPr>
        <w:pStyle w:val="ListeParagraf"/>
        <w:numPr>
          <w:ilvl w:val="0"/>
          <w:numId w:val="6"/>
        </w:numPr>
        <w:spacing w:before="120" w:after="120"/>
      </w:pPr>
      <w:r>
        <w:t>Cihaz</w:t>
      </w:r>
      <w:r w:rsidR="00693A29">
        <w:t>la</w:t>
      </w:r>
      <w:r>
        <w:t xml:space="preserve"> birlikte sağlanmalıdır.</w:t>
      </w:r>
    </w:p>
    <w:p w14:paraId="72E880B8" w14:textId="22EDA95F" w:rsidR="00D34D43" w:rsidRPr="00A84E38" w:rsidRDefault="003860B0" w:rsidP="00A84E38">
      <w:pPr>
        <w:shd w:val="clear" w:color="auto" w:fill="BFBFBF" w:themeFill="background1" w:themeFillShade="BF"/>
        <w:spacing w:before="120" w:after="120"/>
        <w:ind w:left="567"/>
        <w:jc w:val="both"/>
        <w:rPr>
          <w:b/>
          <w:bCs/>
        </w:rPr>
      </w:pPr>
      <w:r w:rsidRPr="00A84E38">
        <w:rPr>
          <w:b/>
          <w:bCs/>
        </w:rPr>
        <w:t>7</w:t>
      </w:r>
      <w:r w:rsidR="00D34D43" w:rsidRPr="00A84E38">
        <w:rPr>
          <w:b/>
          <w:bCs/>
        </w:rPr>
        <w:t>. Kullanım Kılavuzu</w:t>
      </w:r>
    </w:p>
    <w:p w14:paraId="11A5DEF3" w14:textId="1B6F0E22" w:rsidR="00F931C5" w:rsidRDefault="00693A29" w:rsidP="00D34D43">
      <w:pPr>
        <w:pStyle w:val="ListeParagraf"/>
        <w:numPr>
          <w:ilvl w:val="0"/>
          <w:numId w:val="6"/>
        </w:numPr>
        <w:spacing w:before="120" w:after="120"/>
      </w:pPr>
      <w:r>
        <w:t xml:space="preserve">Kullanım </w:t>
      </w:r>
      <w:r w:rsidR="00DA0AE8">
        <w:t>Kılavuzları</w:t>
      </w:r>
      <w:r>
        <w:t xml:space="preserve"> </w:t>
      </w:r>
      <w:r w:rsidR="0073649B">
        <w:t>Cihazla</w:t>
      </w:r>
      <w:r>
        <w:t>rla</w:t>
      </w:r>
      <w:r w:rsidR="0073649B">
        <w:t xml:space="preserve"> birlikte sağlanmalıdır.</w:t>
      </w:r>
    </w:p>
    <w:p w14:paraId="5C9EF629" w14:textId="6D97B6C9" w:rsidR="00D34D43" w:rsidRPr="00A84E38" w:rsidRDefault="003860B0" w:rsidP="00A84E38">
      <w:pPr>
        <w:shd w:val="clear" w:color="auto" w:fill="BFBFBF" w:themeFill="background1" w:themeFillShade="BF"/>
        <w:spacing w:before="120" w:after="120"/>
        <w:ind w:left="567"/>
        <w:jc w:val="both"/>
        <w:rPr>
          <w:b/>
          <w:bCs/>
        </w:rPr>
      </w:pPr>
      <w:r w:rsidRPr="00A84E38">
        <w:rPr>
          <w:b/>
          <w:bCs/>
        </w:rPr>
        <w:t>8</w:t>
      </w:r>
      <w:r w:rsidR="00D34D43" w:rsidRPr="00A84E38">
        <w:rPr>
          <w:b/>
          <w:bCs/>
        </w:rPr>
        <w:t>. Diğer Hususlar</w:t>
      </w:r>
    </w:p>
    <w:p w14:paraId="19AA53B3" w14:textId="7E8D68DA" w:rsidR="003A62EE" w:rsidRPr="00537C30" w:rsidRDefault="00DA0AE8" w:rsidP="008129F9">
      <w:pPr>
        <w:spacing w:before="120" w:after="120"/>
        <w:ind w:left="709"/>
        <w:jc w:val="both"/>
      </w:pPr>
      <w:r>
        <w:t>T</w:t>
      </w:r>
      <w:r w:rsidR="00693A29">
        <w:t>edarikçi tarafından Kullanıcı Eğitimleri ve sözleşme süresince satış sonrası hizmet desteği verilmelidir.</w:t>
      </w:r>
    </w:p>
    <w:sectPr w:rsidR="003A62EE" w:rsidRPr="00537C30" w:rsidSect="00662059">
      <w:headerReference w:type="default" r:id="rId7"/>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34992" w14:textId="77777777" w:rsidR="0005420C" w:rsidRDefault="0005420C" w:rsidP="00D34D43">
      <w:r>
        <w:separator/>
      </w:r>
    </w:p>
  </w:endnote>
  <w:endnote w:type="continuationSeparator" w:id="0">
    <w:p w14:paraId="6723DA61" w14:textId="77777777" w:rsidR="0005420C" w:rsidRDefault="0005420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AD11" w14:textId="77777777" w:rsidR="0005420C" w:rsidRDefault="0005420C" w:rsidP="00D34D43">
      <w:r>
        <w:separator/>
      </w:r>
    </w:p>
  </w:footnote>
  <w:footnote w:type="continuationSeparator" w:id="0">
    <w:p w14:paraId="4223BDEB" w14:textId="77777777" w:rsidR="0005420C" w:rsidRDefault="0005420C"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B9209C" w:rsidRPr="00A96AE3" w:rsidRDefault="00B9209C">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B9209C" w:rsidRDefault="00B9209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A3C66"/>
    <w:multiLevelType w:val="hybridMultilevel"/>
    <w:tmpl w:val="992240FE"/>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DD4FC3"/>
    <w:multiLevelType w:val="hybridMultilevel"/>
    <w:tmpl w:val="642447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544895"/>
    <w:multiLevelType w:val="hybridMultilevel"/>
    <w:tmpl w:val="261437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CE3F97"/>
    <w:multiLevelType w:val="hybridMultilevel"/>
    <w:tmpl w:val="FC529FAE"/>
    <w:lvl w:ilvl="0" w:tplc="C2A022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256D69"/>
    <w:multiLevelType w:val="hybridMultilevel"/>
    <w:tmpl w:val="0C1CF51A"/>
    <w:lvl w:ilvl="0" w:tplc="74845E84">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FF63BC9"/>
    <w:multiLevelType w:val="multilevel"/>
    <w:tmpl w:val="AE1879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C5212C"/>
    <w:multiLevelType w:val="multilevel"/>
    <w:tmpl w:val="BE8C8AEA"/>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214551A"/>
    <w:multiLevelType w:val="hybridMultilevel"/>
    <w:tmpl w:val="006ED8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775914"/>
    <w:multiLevelType w:val="hybridMultilevel"/>
    <w:tmpl w:val="A75A9E5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A725600"/>
    <w:multiLevelType w:val="hybridMultilevel"/>
    <w:tmpl w:val="0C90433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BB4AF4"/>
    <w:multiLevelType w:val="hybridMultilevel"/>
    <w:tmpl w:val="E0E8B1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744684"/>
    <w:multiLevelType w:val="hybridMultilevel"/>
    <w:tmpl w:val="FD8C9B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0F115B7"/>
    <w:multiLevelType w:val="hybridMultilevel"/>
    <w:tmpl w:val="72B4D40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FB0178"/>
    <w:multiLevelType w:val="hybridMultilevel"/>
    <w:tmpl w:val="C17C243A"/>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600551"/>
    <w:multiLevelType w:val="hybridMultilevel"/>
    <w:tmpl w:val="4C96A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8355297"/>
    <w:multiLevelType w:val="hybridMultilevel"/>
    <w:tmpl w:val="8DCA1B76"/>
    <w:lvl w:ilvl="0" w:tplc="0DE8D62A">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4B94340E"/>
    <w:multiLevelType w:val="hybridMultilevel"/>
    <w:tmpl w:val="2BAE1B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A31121"/>
    <w:multiLevelType w:val="hybridMultilevel"/>
    <w:tmpl w:val="86004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EC65924"/>
    <w:multiLevelType w:val="multilevel"/>
    <w:tmpl w:val="1B3AF10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1F44E7D"/>
    <w:multiLevelType w:val="hybridMultilevel"/>
    <w:tmpl w:val="4796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39166E"/>
    <w:multiLevelType w:val="hybridMultilevel"/>
    <w:tmpl w:val="6FF464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A357822"/>
    <w:multiLevelType w:val="hybridMultilevel"/>
    <w:tmpl w:val="0CA8F4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5F44044D"/>
    <w:multiLevelType w:val="hybridMultilevel"/>
    <w:tmpl w:val="9CE0E4D4"/>
    <w:lvl w:ilvl="0" w:tplc="5BFE99E2">
      <w:start w:val="1"/>
      <w:numFmt w:val="bullet"/>
      <w:lvlText w:val=""/>
      <w:lvlJc w:val="left"/>
      <w:pPr>
        <w:ind w:left="785" w:hanging="360"/>
      </w:pPr>
      <w:rPr>
        <w:rFonts w:ascii="Symbol" w:hAnsi="Symbol" w:hint="default"/>
        <w:color w:val="auto"/>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9"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D10AB7"/>
    <w:multiLevelType w:val="hybridMultilevel"/>
    <w:tmpl w:val="AC3E44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1"/>
  </w:num>
  <w:num w:numId="3">
    <w:abstractNumId w:val="33"/>
  </w:num>
  <w:num w:numId="4">
    <w:abstractNumId w:val="5"/>
  </w:num>
  <w:num w:numId="5">
    <w:abstractNumId w:val="30"/>
  </w:num>
  <w:num w:numId="6">
    <w:abstractNumId w:val="28"/>
  </w:num>
  <w:num w:numId="7">
    <w:abstractNumId w:val="22"/>
  </w:num>
  <w:num w:numId="8">
    <w:abstractNumId w:val="21"/>
  </w:num>
  <w:num w:numId="9">
    <w:abstractNumId w:val="17"/>
  </w:num>
  <w:num w:numId="10">
    <w:abstractNumId w:val="27"/>
  </w:num>
  <w:num w:numId="11">
    <w:abstractNumId w:val="29"/>
  </w:num>
  <w:num w:numId="12">
    <w:abstractNumId w:val="23"/>
  </w:num>
  <w:num w:numId="13">
    <w:abstractNumId w:val="0"/>
  </w:num>
  <w:num w:numId="14">
    <w:abstractNumId w:val="19"/>
  </w:num>
  <w:num w:numId="15">
    <w:abstractNumId w:val="13"/>
  </w:num>
  <w:num w:numId="16">
    <w:abstractNumId w:val="4"/>
  </w:num>
  <w:num w:numId="17">
    <w:abstractNumId w:val="1"/>
  </w:num>
  <w:num w:numId="18">
    <w:abstractNumId w:val="32"/>
  </w:num>
  <w:num w:numId="19">
    <w:abstractNumId w:val="16"/>
  </w:num>
  <w:num w:numId="20">
    <w:abstractNumId w:val="15"/>
  </w:num>
  <w:num w:numId="21">
    <w:abstractNumId w:val="8"/>
  </w:num>
  <w:num w:numId="22">
    <w:abstractNumId w:val="18"/>
  </w:num>
  <w:num w:numId="23">
    <w:abstractNumId w:val="9"/>
  </w:num>
  <w:num w:numId="24">
    <w:abstractNumId w:val="11"/>
  </w:num>
  <w:num w:numId="25">
    <w:abstractNumId w:val="3"/>
  </w:num>
  <w:num w:numId="26">
    <w:abstractNumId w:val="25"/>
  </w:num>
  <w:num w:numId="27">
    <w:abstractNumId w:val="10"/>
  </w:num>
  <w:num w:numId="28">
    <w:abstractNumId w:val="12"/>
  </w:num>
  <w:num w:numId="29">
    <w:abstractNumId w:val="2"/>
  </w:num>
  <w:num w:numId="30">
    <w:abstractNumId w:val="14"/>
  </w:num>
  <w:num w:numId="31">
    <w:abstractNumId w:val="20"/>
  </w:num>
  <w:num w:numId="32">
    <w:abstractNumId w:val="6"/>
  </w:num>
  <w:num w:numId="33">
    <w:abstractNumId w:val="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4550A"/>
    <w:rsid w:val="0005420C"/>
    <w:rsid w:val="00054298"/>
    <w:rsid w:val="00056A03"/>
    <w:rsid w:val="000822E1"/>
    <w:rsid w:val="000878A6"/>
    <w:rsid w:val="000B38F5"/>
    <w:rsid w:val="00174C06"/>
    <w:rsid w:val="00182DAD"/>
    <w:rsid w:val="00191F3C"/>
    <w:rsid w:val="001A1785"/>
    <w:rsid w:val="001B7717"/>
    <w:rsid w:val="001C02BB"/>
    <w:rsid w:val="001F28A1"/>
    <w:rsid w:val="001F49B6"/>
    <w:rsid w:val="00200B55"/>
    <w:rsid w:val="00215BD5"/>
    <w:rsid w:val="0022176F"/>
    <w:rsid w:val="002311A9"/>
    <w:rsid w:val="00277B4A"/>
    <w:rsid w:val="00291619"/>
    <w:rsid w:val="00292FAF"/>
    <w:rsid w:val="002E64A5"/>
    <w:rsid w:val="00300E0C"/>
    <w:rsid w:val="003419B6"/>
    <w:rsid w:val="00347F10"/>
    <w:rsid w:val="00383D3C"/>
    <w:rsid w:val="00384AA8"/>
    <w:rsid w:val="003860B0"/>
    <w:rsid w:val="003A62EE"/>
    <w:rsid w:val="003B6A85"/>
    <w:rsid w:val="003D024E"/>
    <w:rsid w:val="003E5B13"/>
    <w:rsid w:val="00405934"/>
    <w:rsid w:val="00406ED5"/>
    <w:rsid w:val="00455D0D"/>
    <w:rsid w:val="00467182"/>
    <w:rsid w:val="00470D2B"/>
    <w:rsid w:val="00485DE3"/>
    <w:rsid w:val="00493AB0"/>
    <w:rsid w:val="004970D2"/>
    <w:rsid w:val="004D30C3"/>
    <w:rsid w:val="00506925"/>
    <w:rsid w:val="005272A0"/>
    <w:rsid w:val="00537C30"/>
    <w:rsid w:val="00546D29"/>
    <w:rsid w:val="005B611A"/>
    <w:rsid w:val="005D665B"/>
    <w:rsid w:val="005E147B"/>
    <w:rsid w:val="005E517A"/>
    <w:rsid w:val="00607F80"/>
    <w:rsid w:val="00617AF5"/>
    <w:rsid w:val="0062045E"/>
    <w:rsid w:val="00637816"/>
    <w:rsid w:val="00662059"/>
    <w:rsid w:val="0066600E"/>
    <w:rsid w:val="00692046"/>
    <w:rsid w:val="00693A29"/>
    <w:rsid w:val="00696454"/>
    <w:rsid w:val="006E7D17"/>
    <w:rsid w:val="006F683B"/>
    <w:rsid w:val="007116F3"/>
    <w:rsid w:val="00722CBC"/>
    <w:rsid w:val="0073427D"/>
    <w:rsid w:val="0073649B"/>
    <w:rsid w:val="00740F21"/>
    <w:rsid w:val="00740FA0"/>
    <w:rsid w:val="007754C3"/>
    <w:rsid w:val="007B5E62"/>
    <w:rsid w:val="007D6F94"/>
    <w:rsid w:val="007F055C"/>
    <w:rsid w:val="007F68E9"/>
    <w:rsid w:val="008129F9"/>
    <w:rsid w:val="00814C50"/>
    <w:rsid w:val="00831369"/>
    <w:rsid w:val="00852254"/>
    <w:rsid w:val="00857D7C"/>
    <w:rsid w:val="008609B7"/>
    <w:rsid w:val="00860A1E"/>
    <w:rsid w:val="00895BF8"/>
    <w:rsid w:val="008A0D33"/>
    <w:rsid w:val="008D1493"/>
    <w:rsid w:val="008D75B2"/>
    <w:rsid w:val="008E4002"/>
    <w:rsid w:val="008E6D3C"/>
    <w:rsid w:val="008F3788"/>
    <w:rsid w:val="009200F7"/>
    <w:rsid w:val="0092257F"/>
    <w:rsid w:val="00935B47"/>
    <w:rsid w:val="00957DA3"/>
    <w:rsid w:val="009651D7"/>
    <w:rsid w:val="00980648"/>
    <w:rsid w:val="009A1DD7"/>
    <w:rsid w:val="009B1305"/>
    <w:rsid w:val="009C3765"/>
    <w:rsid w:val="009D6488"/>
    <w:rsid w:val="00A075A7"/>
    <w:rsid w:val="00A259CE"/>
    <w:rsid w:val="00A52EBD"/>
    <w:rsid w:val="00A5564E"/>
    <w:rsid w:val="00A62EE2"/>
    <w:rsid w:val="00A63B2B"/>
    <w:rsid w:val="00A65D0C"/>
    <w:rsid w:val="00A75D30"/>
    <w:rsid w:val="00A84E38"/>
    <w:rsid w:val="00A96AE3"/>
    <w:rsid w:val="00AA3364"/>
    <w:rsid w:val="00AA4519"/>
    <w:rsid w:val="00AD6B5D"/>
    <w:rsid w:val="00B1434F"/>
    <w:rsid w:val="00B27DB6"/>
    <w:rsid w:val="00B43488"/>
    <w:rsid w:val="00B8162A"/>
    <w:rsid w:val="00B9209C"/>
    <w:rsid w:val="00BC0152"/>
    <w:rsid w:val="00BC3F94"/>
    <w:rsid w:val="00BD4A1B"/>
    <w:rsid w:val="00BE25B5"/>
    <w:rsid w:val="00BF387F"/>
    <w:rsid w:val="00C119E5"/>
    <w:rsid w:val="00C72C96"/>
    <w:rsid w:val="00C86191"/>
    <w:rsid w:val="00CB6AEA"/>
    <w:rsid w:val="00CC6DC8"/>
    <w:rsid w:val="00CD4EBF"/>
    <w:rsid w:val="00D20BB1"/>
    <w:rsid w:val="00D34D43"/>
    <w:rsid w:val="00D401E4"/>
    <w:rsid w:val="00D530A1"/>
    <w:rsid w:val="00D562D0"/>
    <w:rsid w:val="00D57530"/>
    <w:rsid w:val="00D76E67"/>
    <w:rsid w:val="00DA0AE8"/>
    <w:rsid w:val="00DA2A58"/>
    <w:rsid w:val="00DB5A3B"/>
    <w:rsid w:val="00E016DB"/>
    <w:rsid w:val="00E02085"/>
    <w:rsid w:val="00E25EED"/>
    <w:rsid w:val="00E369D1"/>
    <w:rsid w:val="00E45DA2"/>
    <w:rsid w:val="00EB16B3"/>
    <w:rsid w:val="00EC5167"/>
    <w:rsid w:val="00EC5397"/>
    <w:rsid w:val="00EE0A55"/>
    <w:rsid w:val="00EF6705"/>
    <w:rsid w:val="00F250AF"/>
    <w:rsid w:val="00F27CE8"/>
    <w:rsid w:val="00F424EE"/>
    <w:rsid w:val="00F511EB"/>
    <w:rsid w:val="00F931C5"/>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E1665576-B2CA-41BF-8BED-33F26619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table" w:styleId="TabloKlavuzu">
    <w:name w:val="Table Grid"/>
    <w:basedOn w:val="NormalTablo"/>
    <w:uiPriority w:val="59"/>
    <w:rsid w:val="00736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2">
    <w:name w:val="Gövde metni (2)_"/>
    <w:basedOn w:val="VarsaylanParagrafYazTipi"/>
    <w:link w:val="Gvdemetni20"/>
    <w:rsid w:val="00692046"/>
    <w:rPr>
      <w:rFonts w:ascii="Calibri" w:eastAsia="Calibri" w:hAnsi="Calibri" w:cs="Calibri"/>
      <w:sz w:val="19"/>
      <w:szCs w:val="19"/>
      <w:shd w:val="clear" w:color="auto" w:fill="FFFFFF"/>
    </w:rPr>
  </w:style>
  <w:style w:type="character" w:customStyle="1" w:styleId="Gvdemetni21ptbolukbraklyor">
    <w:name w:val="Gövde metni (2) + 1 pt boşluk bırakılıyor"/>
    <w:basedOn w:val="Gvdemetni2"/>
    <w:rsid w:val="00692046"/>
    <w:rPr>
      <w:rFonts w:ascii="Calibri" w:eastAsia="Calibri" w:hAnsi="Calibri" w:cs="Calibri"/>
      <w:color w:val="000000"/>
      <w:spacing w:val="30"/>
      <w:w w:val="100"/>
      <w:position w:val="0"/>
      <w:sz w:val="19"/>
      <w:szCs w:val="19"/>
      <w:shd w:val="clear" w:color="auto" w:fill="FFFFFF"/>
      <w:lang w:val="tr-TR" w:eastAsia="tr-TR" w:bidi="tr-TR"/>
    </w:rPr>
  </w:style>
  <w:style w:type="paragraph" w:customStyle="1" w:styleId="Gvdemetni20">
    <w:name w:val="Gövde metni (2)"/>
    <w:basedOn w:val="Normal"/>
    <w:link w:val="Gvdemetni2"/>
    <w:rsid w:val="00692046"/>
    <w:pPr>
      <w:widowControl w:val="0"/>
      <w:shd w:val="clear" w:color="auto" w:fill="FFFFFF"/>
      <w:spacing w:before="200" w:line="425" w:lineRule="exact"/>
      <w:jc w:val="both"/>
    </w:pPr>
    <w:rPr>
      <w:rFonts w:ascii="Calibri" w:eastAsia="Calibri" w:hAnsi="Calibri" w:cs="Calibri"/>
      <w:sz w:val="19"/>
      <w:szCs w:val="19"/>
      <w:lang w:eastAsia="en-US"/>
    </w:rPr>
  </w:style>
  <w:style w:type="paragraph" w:styleId="NormalWeb">
    <w:name w:val="Normal (Web)"/>
    <w:basedOn w:val="Normal"/>
    <w:uiPriority w:val="99"/>
    <w:unhideWhenUsed/>
    <w:rsid w:val="00CC6DC8"/>
    <w:pPr>
      <w:spacing w:before="100" w:beforeAutospacing="1" w:after="100" w:afterAutospacing="1"/>
    </w:pPr>
  </w:style>
  <w:style w:type="character" w:customStyle="1" w:styleId="Gvdemetni3">
    <w:name w:val="Gövde metni (3)_"/>
    <w:basedOn w:val="VarsaylanParagrafYazTipi"/>
    <w:link w:val="Gvdemetni30"/>
    <w:rsid w:val="008D1493"/>
    <w:rPr>
      <w:rFonts w:ascii="Tahoma" w:eastAsia="Tahoma" w:hAnsi="Tahoma" w:cs="Tahoma"/>
      <w:sz w:val="16"/>
      <w:szCs w:val="16"/>
      <w:shd w:val="clear" w:color="auto" w:fill="FFFFFF"/>
    </w:rPr>
  </w:style>
  <w:style w:type="paragraph" w:customStyle="1" w:styleId="Gvdemetni30">
    <w:name w:val="Gövde metni (3)"/>
    <w:basedOn w:val="Normal"/>
    <w:link w:val="Gvdemetni3"/>
    <w:rsid w:val="008D1493"/>
    <w:pPr>
      <w:widowControl w:val="0"/>
      <w:shd w:val="clear" w:color="auto" w:fill="FFFFFF"/>
      <w:spacing w:before="420" w:line="196" w:lineRule="exact"/>
    </w:pPr>
    <w:rPr>
      <w:rFonts w:ascii="Tahoma" w:eastAsia="Tahoma" w:hAnsi="Tahoma" w:cs="Tahoma"/>
      <w:sz w:val="16"/>
      <w:szCs w:val="16"/>
      <w:lang w:eastAsia="en-US"/>
    </w:rPr>
  </w:style>
  <w:style w:type="character" w:customStyle="1" w:styleId="Gvdemetni2Exact">
    <w:name w:val="Gövde metni (2) Exact"/>
    <w:basedOn w:val="VarsaylanParagrafYazTipi"/>
    <w:rsid w:val="00277B4A"/>
    <w:rPr>
      <w:rFonts w:ascii="Times New Roman" w:eastAsia="Times New Roman" w:hAnsi="Times New Roman" w:cs="Times New Roman"/>
      <w:b w:val="0"/>
      <w:bCs w:val="0"/>
      <w:i w:val="0"/>
      <w:iCs w:val="0"/>
      <w:smallCaps w:val="0"/>
      <w:strike w:val="0"/>
      <w:sz w:val="14"/>
      <w:szCs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623</Words>
  <Characters>3556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Gülhan ÖZDEMİR</cp:lastModifiedBy>
  <cp:revision>9</cp:revision>
  <dcterms:created xsi:type="dcterms:W3CDTF">2021-04-27T08:36:00Z</dcterms:created>
  <dcterms:modified xsi:type="dcterms:W3CDTF">2021-05-03T13:40:00Z</dcterms:modified>
</cp:coreProperties>
</file>